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D97A" w14:textId="77777777" w:rsidR="00F84078" w:rsidRPr="00F84078" w:rsidRDefault="00D12B11" w:rsidP="00B8762D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bookmarkStart w:id="0" w:name="_GoBack"/>
      <w:bookmarkEnd w:id="0"/>
      <w:r>
        <w:rPr>
          <w:rFonts w:cs="Calibri"/>
          <w:b/>
          <w:noProof/>
          <w:lang w:eastAsia="it-IT"/>
        </w:rPr>
        <w:br/>
      </w:r>
      <w:r w:rsidR="00F84078" w:rsidRPr="00F84078">
        <w:rPr>
          <w:rFonts w:cs="Calibri"/>
          <w:b/>
          <w:bCs/>
          <w:sz w:val="24"/>
          <w:szCs w:val="24"/>
        </w:rPr>
        <w:t>Allegato A</w:t>
      </w:r>
    </w:p>
    <w:p w14:paraId="2599F0B8" w14:textId="384DB8B9" w:rsidR="009F6486" w:rsidRPr="00125F4D" w:rsidRDefault="00F84078" w:rsidP="009F6486">
      <w:pPr>
        <w:spacing w:line="240" w:lineRule="auto"/>
        <w:ind w:right="-1"/>
        <w:jc w:val="both"/>
        <w:rPr>
          <w:rFonts w:asciiTheme="minorHAnsi" w:hAnsiTheme="minorHAnsi" w:cs="Calibri"/>
          <w:sz w:val="24"/>
          <w:szCs w:val="24"/>
        </w:rPr>
      </w:pPr>
      <w:r w:rsidRPr="00C51F6C">
        <w:rPr>
          <w:rFonts w:cs="Calibri"/>
          <w:bCs/>
          <w:sz w:val="24"/>
          <w:szCs w:val="24"/>
        </w:rPr>
        <w:t xml:space="preserve">DOMANDA DI </w:t>
      </w:r>
      <w:r w:rsidR="00C51F6C" w:rsidRPr="00C51F6C">
        <w:rPr>
          <w:sz w:val="24"/>
          <w:szCs w:val="24"/>
        </w:rPr>
        <w:t>Avviso interno per la costituzione di elenchi ristretti (“</w:t>
      </w:r>
      <w:proofErr w:type="spellStart"/>
      <w:r w:rsidR="00C51F6C" w:rsidRPr="00C51F6C">
        <w:rPr>
          <w:sz w:val="24"/>
          <w:szCs w:val="24"/>
        </w:rPr>
        <w:t>shortlist</w:t>
      </w:r>
      <w:proofErr w:type="spellEnd"/>
      <w:r w:rsidR="00C51F6C" w:rsidRPr="00C51F6C">
        <w:rPr>
          <w:sz w:val="24"/>
          <w:szCs w:val="24"/>
        </w:rPr>
        <w:t xml:space="preserve">”) di docenti da cui attingere, per </w:t>
      </w:r>
      <w:r w:rsidR="006E759C">
        <w:rPr>
          <w:sz w:val="24"/>
          <w:szCs w:val="24"/>
        </w:rPr>
        <w:t xml:space="preserve">il conferimento di </w:t>
      </w:r>
      <w:r w:rsidR="00C51F6C" w:rsidRPr="00C51F6C">
        <w:rPr>
          <w:sz w:val="24"/>
          <w:szCs w:val="24"/>
        </w:rPr>
        <w:t>incaric</w:t>
      </w:r>
      <w:r w:rsidR="006E759C">
        <w:rPr>
          <w:sz w:val="24"/>
          <w:szCs w:val="24"/>
        </w:rPr>
        <w:t xml:space="preserve">hi per </w:t>
      </w:r>
      <w:r w:rsidR="006E759C" w:rsidRPr="00364CF9">
        <w:rPr>
          <w:sz w:val="24"/>
          <w:szCs w:val="24"/>
        </w:rPr>
        <w:t xml:space="preserve">la </w:t>
      </w:r>
      <w:r w:rsidR="00C51F6C" w:rsidRPr="00364CF9">
        <w:rPr>
          <w:sz w:val="24"/>
          <w:szCs w:val="24"/>
        </w:rPr>
        <w:t>realizza</w:t>
      </w:r>
      <w:r w:rsidR="006E759C" w:rsidRPr="00364CF9">
        <w:rPr>
          <w:sz w:val="24"/>
          <w:szCs w:val="24"/>
        </w:rPr>
        <w:t>zione di</w:t>
      </w:r>
      <w:r w:rsidR="009F6486" w:rsidRPr="00364CF9">
        <w:rPr>
          <w:sz w:val="24"/>
          <w:szCs w:val="24"/>
        </w:rPr>
        <w:t xml:space="preserve"> percors</w:t>
      </w:r>
      <w:r w:rsidR="00364CF9" w:rsidRPr="00364CF9">
        <w:rPr>
          <w:sz w:val="24"/>
          <w:szCs w:val="24"/>
        </w:rPr>
        <w:t>i</w:t>
      </w:r>
      <w:r w:rsidR="009F6486" w:rsidRPr="00364CF9">
        <w:rPr>
          <w:sz w:val="24"/>
          <w:szCs w:val="24"/>
        </w:rPr>
        <w:t xml:space="preserve"> finalizzati al</w:t>
      </w:r>
      <w:r w:rsidR="009F6486" w:rsidRPr="00364CF9">
        <w:rPr>
          <w:rFonts w:asciiTheme="minorHAnsi" w:hAnsiTheme="minorHAnsi" w:cs="Calibri"/>
          <w:b/>
          <w:bCs/>
          <w:sz w:val="24"/>
          <w:szCs w:val="24"/>
        </w:rPr>
        <w:t xml:space="preserve"> Potenziamento dell’offerta dei servizi di istruzione: dagli asili nido alle Università</w:t>
      </w:r>
      <w:r w:rsidR="009F6486" w:rsidRPr="00364CF9">
        <w:rPr>
          <w:rFonts w:asciiTheme="minorHAnsi" w:hAnsiTheme="minorHAnsi" w:cs="Calibri"/>
          <w:sz w:val="24"/>
          <w:szCs w:val="24"/>
        </w:rPr>
        <w:t xml:space="preserve"> – Linea di investimento</w:t>
      </w:r>
      <w:r w:rsidR="009F6486" w:rsidRPr="00125F4D">
        <w:rPr>
          <w:rFonts w:asciiTheme="minorHAnsi" w:hAnsiTheme="minorHAnsi" w:cs="Calibri"/>
          <w:sz w:val="24"/>
          <w:szCs w:val="24"/>
        </w:rPr>
        <w:t xml:space="preserve"> 3</w:t>
      </w:r>
      <w:r w:rsidR="009F6486" w:rsidRPr="00125F4D">
        <w:rPr>
          <w:rFonts w:asciiTheme="minorHAnsi" w:hAnsiTheme="minorHAnsi" w:cs="Calibri"/>
          <w:b/>
          <w:bCs/>
          <w:sz w:val="24"/>
          <w:szCs w:val="24"/>
        </w:rPr>
        <w:t>.1. “Nuove competenze e nuovi linguaggi – Azioni di potenziamento delle competenze STEM e multilinguistiche (DM 65/2023)”</w:t>
      </w:r>
      <w:r w:rsidR="009F6486" w:rsidRPr="00125F4D">
        <w:rPr>
          <w:rFonts w:asciiTheme="minorHAnsi" w:hAnsiTheme="minorHAnsi" w:cs="Calibri"/>
          <w:sz w:val="24"/>
          <w:szCs w:val="24"/>
        </w:rPr>
        <w:t xml:space="preserve"> </w:t>
      </w:r>
    </w:p>
    <w:p w14:paraId="1DB47CB1" w14:textId="77777777" w:rsidR="009F6486" w:rsidRPr="00125F4D" w:rsidRDefault="009F6486" w:rsidP="009F6486">
      <w:pPr>
        <w:spacing w:line="240" w:lineRule="auto"/>
        <w:ind w:right="-1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125F4D">
        <w:rPr>
          <w:rFonts w:asciiTheme="minorHAnsi" w:hAnsiTheme="minorHAnsi" w:cs="Calibri"/>
          <w:sz w:val="24"/>
          <w:szCs w:val="24"/>
        </w:rPr>
        <w:t xml:space="preserve">Codice progetto M4C1I3.1-2023-1143-P-29138 </w:t>
      </w:r>
    </w:p>
    <w:p w14:paraId="30204E78" w14:textId="77777777" w:rsidR="009F6486" w:rsidRPr="00125F4D" w:rsidRDefault="009F6486" w:rsidP="009F6486">
      <w:pPr>
        <w:spacing w:line="240" w:lineRule="auto"/>
        <w:ind w:right="-1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125F4D">
        <w:rPr>
          <w:rFonts w:asciiTheme="minorHAnsi" w:hAnsiTheme="minorHAnsi" w:cs="Calibri"/>
          <w:sz w:val="24"/>
          <w:szCs w:val="24"/>
        </w:rPr>
        <w:t>Titolo “</w:t>
      </w:r>
      <w:r w:rsidRPr="00125F4D">
        <w:rPr>
          <w:rFonts w:asciiTheme="minorHAnsi" w:hAnsiTheme="minorHAnsi" w:cs="Calibri"/>
          <w:bCs/>
          <w:sz w:val="24"/>
          <w:szCs w:val="24"/>
        </w:rPr>
        <w:t>Olivelli STEM e Lingue”</w:t>
      </w:r>
    </w:p>
    <w:p w14:paraId="626F25F6" w14:textId="77777777" w:rsidR="009F6486" w:rsidRPr="00840170" w:rsidRDefault="009F6486" w:rsidP="009F6486">
      <w:pPr>
        <w:spacing w:line="240" w:lineRule="auto"/>
        <w:ind w:right="-1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125F4D">
        <w:rPr>
          <w:rFonts w:asciiTheme="minorHAnsi" w:hAnsiTheme="minorHAnsi" w:cs="Calibri"/>
          <w:sz w:val="24"/>
          <w:szCs w:val="24"/>
        </w:rPr>
        <w:t>CUP B84D23003160006</w:t>
      </w:r>
    </w:p>
    <w:p w14:paraId="5D103C6F" w14:textId="77777777" w:rsidR="009F6486" w:rsidRDefault="009F6486" w:rsidP="009F6486">
      <w:pPr>
        <w:jc w:val="both"/>
        <w:rPr>
          <w:rFonts w:cs="Calibri"/>
          <w:sz w:val="24"/>
          <w:szCs w:val="24"/>
        </w:rPr>
      </w:pPr>
    </w:p>
    <w:p w14:paraId="52EB6802" w14:textId="77777777" w:rsidR="00F84078" w:rsidRPr="00F84078" w:rsidRDefault="00F84078" w:rsidP="009F6486">
      <w:pPr>
        <w:jc w:val="both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sz w:val="24"/>
          <w:szCs w:val="24"/>
        </w:rPr>
        <w:t>Al Dirigente Scolastico</w:t>
      </w:r>
      <w:r w:rsidR="007C2090">
        <w:rPr>
          <w:rFonts w:cs="Calibri"/>
          <w:sz w:val="24"/>
          <w:szCs w:val="24"/>
        </w:rPr>
        <w:t xml:space="preserve"> </w:t>
      </w:r>
      <w:r w:rsidRPr="00F84078">
        <w:rPr>
          <w:rFonts w:cs="Calibri"/>
          <w:sz w:val="24"/>
          <w:szCs w:val="24"/>
        </w:rPr>
        <w:t xml:space="preserve">dell’Istituto </w:t>
      </w:r>
      <w:r w:rsidRPr="00F84078">
        <w:rPr>
          <w:rFonts w:cs="Calibri"/>
          <w:bCs/>
          <w:sz w:val="24"/>
          <w:szCs w:val="24"/>
        </w:rPr>
        <w:t xml:space="preserve">IIS </w:t>
      </w:r>
      <w:r w:rsidR="007C2090">
        <w:rPr>
          <w:rFonts w:cs="Calibri"/>
          <w:bCs/>
          <w:sz w:val="24"/>
          <w:szCs w:val="24"/>
        </w:rPr>
        <w:t xml:space="preserve">Olivelli Putelli di Darfo </w:t>
      </w:r>
    </w:p>
    <w:p w14:paraId="2C01EDF8" w14:textId="77777777"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F84078">
        <w:rPr>
          <w:rFonts w:cs="Calibri"/>
          <w:bCs/>
          <w:sz w:val="24"/>
          <w:szCs w:val="24"/>
        </w:rPr>
        <w:t>____________________</w:t>
      </w:r>
      <w:bookmarkEnd w:id="1"/>
      <w:r w:rsidRPr="00F84078">
        <w:rPr>
          <w:rFonts w:cs="Calibri"/>
          <w:bCs/>
          <w:sz w:val="24"/>
          <w:szCs w:val="24"/>
        </w:rPr>
        <w:t xml:space="preserve"> nato/a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F84078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F84078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F84078">
        <w:rPr>
          <w:rFonts w:cs="Calibri"/>
          <w:bCs/>
          <w:sz w:val="24"/>
          <w:szCs w:val="24"/>
        </w:rPr>
        <w:t>_</w:t>
      </w:r>
      <w:bookmarkStart w:id="5" w:name="_Hlk101543132"/>
      <w:r w:rsidRPr="00F84078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F84078">
        <w:rPr>
          <w:rFonts w:cs="Calibri"/>
          <w:bCs/>
          <w:sz w:val="24"/>
          <w:szCs w:val="24"/>
        </w:rPr>
        <w:t xml:space="preserve"> n. _________</w:t>
      </w:r>
      <w:bookmarkEnd w:id="3"/>
      <w:r w:rsidRPr="00F84078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61130361" w14:textId="77777777" w:rsidR="00F84078" w:rsidRPr="00F84078" w:rsidRDefault="00F84078" w:rsidP="00F84078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14:paraId="31759A99" w14:textId="77777777"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6E759C">
        <w:rPr>
          <w:rFonts w:cs="Calibri"/>
          <w:bCs/>
          <w:sz w:val="24"/>
          <w:szCs w:val="24"/>
        </w:rPr>
        <w:t>D</w:t>
      </w:r>
      <w:r w:rsidRPr="00F84078">
        <w:rPr>
          <w:rFonts w:cs="Calibri"/>
          <w:bCs/>
          <w:sz w:val="24"/>
          <w:szCs w:val="24"/>
        </w:rPr>
        <w:t xml:space="preserve">.P.R. n. 445 del 28 dicembre 2000 e l’applicazione di ogni altra sanzione prevista dalla legge, nella predetta qualità, ai sensi e per gli effetti di cui agli artt. 46 e 47 del </w:t>
      </w:r>
      <w:r w:rsidR="006E759C">
        <w:rPr>
          <w:rFonts w:cs="Calibri"/>
          <w:bCs/>
          <w:sz w:val="24"/>
          <w:szCs w:val="24"/>
        </w:rPr>
        <w:t>D</w:t>
      </w:r>
      <w:r w:rsidRPr="00F84078">
        <w:rPr>
          <w:rFonts w:cs="Calibri"/>
          <w:bCs/>
          <w:sz w:val="24"/>
          <w:szCs w:val="24"/>
        </w:rPr>
        <w:t>.P.R. n. 445 del 28 dicembre 2000,</w:t>
      </w:r>
    </w:p>
    <w:p w14:paraId="07B8AAD0" w14:textId="77777777" w:rsidR="00F84078" w:rsidRPr="00F84078" w:rsidRDefault="00F84078" w:rsidP="00F84078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F84078">
        <w:rPr>
          <w:rFonts w:cs="Calibri"/>
          <w:b/>
          <w:sz w:val="24"/>
          <w:szCs w:val="24"/>
        </w:rPr>
        <w:t>CHIEDE</w:t>
      </w:r>
    </w:p>
    <w:p w14:paraId="527DAF20" w14:textId="77777777" w:rsidR="00F84078" w:rsidRPr="00C51F6C" w:rsidRDefault="00F84078" w:rsidP="00F84078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partecipare </w:t>
      </w:r>
      <w:r w:rsidRPr="00F84078">
        <w:rPr>
          <w:rFonts w:cs="Calibri"/>
          <w:sz w:val="24"/>
          <w:szCs w:val="24"/>
        </w:rPr>
        <w:t xml:space="preserve">alla </w:t>
      </w:r>
      <w:r w:rsidRPr="00364CF9">
        <w:rPr>
          <w:rFonts w:cs="Calibri"/>
          <w:sz w:val="24"/>
          <w:szCs w:val="24"/>
        </w:rPr>
        <w:t xml:space="preserve">procedura </w:t>
      </w:r>
      <w:r w:rsidR="00C51F6C" w:rsidRPr="00364CF9">
        <w:rPr>
          <w:sz w:val="24"/>
          <w:szCs w:val="24"/>
        </w:rPr>
        <w:t>per la costituzione di elenchi ristretti (“</w:t>
      </w:r>
      <w:proofErr w:type="spellStart"/>
      <w:r w:rsidR="00C51F6C" w:rsidRPr="00364CF9">
        <w:rPr>
          <w:sz w:val="24"/>
          <w:szCs w:val="24"/>
        </w:rPr>
        <w:t>shortlist</w:t>
      </w:r>
      <w:proofErr w:type="spellEnd"/>
      <w:r w:rsidR="00C51F6C" w:rsidRPr="00364CF9">
        <w:rPr>
          <w:sz w:val="24"/>
          <w:szCs w:val="24"/>
        </w:rPr>
        <w:t xml:space="preserve">”) di docenti da cui attingere, </w:t>
      </w:r>
      <w:r w:rsidRPr="00364CF9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364CF9">
        <w:rPr>
          <w:rFonts w:cs="Calibri"/>
          <w:sz w:val="24"/>
          <w:szCs w:val="24"/>
        </w:rPr>
        <w:t xml:space="preserve">linea di investimento </w:t>
      </w:r>
      <w:r w:rsidR="005D33AA" w:rsidRPr="00364CF9">
        <w:rPr>
          <w:rFonts w:cs="Calibri"/>
          <w:bCs/>
          <w:sz w:val="24"/>
          <w:szCs w:val="24"/>
        </w:rPr>
        <w:t>3.1</w:t>
      </w:r>
      <w:r w:rsidRPr="00364CF9">
        <w:rPr>
          <w:rFonts w:cs="Calibri"/>
          <w:bCs/>
          <w:sz w:val="24"/>
          <w:szCs w:val="24"/>
        </w:rPr>
        <w:t xml:space="preserve"> “</w:t>
      </w:r>
      <w:r w:rsidR="005D33AA" w:rsidRPr="00364CF9">
        <w:rPr>
          <w:rFonts w:cs="Calibri"/>
          <w:bCs/>
          <w:sz w:val="24"/>
          <w:szCs w:val="24"/>
        </w:rPr>
        <w:t>Nuove competenze e nuovi linguaggi -  Azioni di potenziamento delle competenze STEM e multilinguistiche (DM 65/2023)</w:t>
      </w:r>
      <w:r w:rsidRPr="00364CF9">
        <w:rPr>
          <w:rFonts w:cs="Calibri"/>
          <w:sz w:val="24"/>
          <w:szCs w:val="24"/>
        </w:rPr>
        <w:t xml:space="preserve"> Titolo </w:t>
      </w:r>
      <w:r w:rsidR="00C51F6C" w:rsidRPr="00364CF9">
        <w:rPr>
          <w:rFonts w:cs="Calibri"/>
          <w:sz w:val="24"/>
          <w:szCs w:val="24"/>
        </w:rPr>
        <w:t>“</w:t>
      </w:r>
      <w:r w:rsidR="005D33AA" w:rsidRPr="00364CF9">
        <w:rPr>
          <w:rFonts w:cs="Calibri"/>
          <w:bCs/>
          <w:sz w:val="24"/>
          <w:szCs w:val="24"/>
        </w:rPr>
        <w:t>Olivelli STEM e lingue</w:t>
      </w:r>
      <w:r w:rsidR="00C51F6C" w:rsidRPr="00364CF9">
        <w:rPr>
          <w:rFonts w:cs="Calibri"/>
          <w:bCs/>
          <w:sz w:val="24"/>
          <w:szCs w:val="24"/>
        </w:rPr>
        <w:t>”</w:t>
      </w:r>
      <w:r w:rsidRPr="00364CF9">
        <w:rPr>
          <w:rFonts w:cs="Calibri"/>
          <w:bCs/>
          <w:sz w:val="24"/>
          <w:szCs w:val="24"/>
        </w:rPr>
        <w:t>.</w:t>
      </w:r>
    </w:p>
    <w:p w14:paraId="3AB435FE" w14:textId="77777777" w:rsidR="00F84078" w:rsidRPr="00F84078" w:rsidRDefault="00F84078" w:rsidP="00F84078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 xml:space="preserve">A tal fine, </w:t>
      </w:r>
      <w:r w:rsidRPr="00F84078">
        <w:rPr>
          <w:rFonts w:cs="Calibri"/>
          <w:b/>
          <w:bCs/>
          <w:sz w:val="24"/>
          <w:szCs w:val="24"/>
          <w:u w:val="single"/>
          <w:lang w:eastAsia="it-IT"/>
        </w:rPr>
        <w:t>dichiara</w:t>
      </w:r>
      <w:r w:rsidRPr="00F84078">
        <w:rPr>
          <w:rFonts w:cs="Calibri"/>
          <w:sz w:val="24"/>
          <w:szCs w:val="24"/>
          <w:lang w:eastAsia="it-IT"/>
        </w:rPr>
        <w:t>, sotto la propria responsabilità:</w:t>
      </w:r>
    </w:p>
    <w:p w14:paraId="2E88232C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cs="Calibri"/>
          <w:b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37BA16EB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residenza: _____________________________________________________________</w:t>
      </w:r>
    </w:p>
    <w:p w14:paraId="790DF73B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ordinaria: ________________________________________</w:t>
      </w:r>
    </w:p>
    <w:p w14:paraId="27D285AD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525EFF69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numero di telefono: _____________________________________________________,</w:t>
      </w:r>
    </w:p>
    <w:p w14:paraId="21793683" w14:textId="77777777" w:rsidR="00F84078" w:rsidRPr="00F84078" w:rsidRDefault="00F84078" w:rsidP="00F8407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422D117D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di essere informato/a che l’Istituzione scolastica non sarà responsabile per il caso di dispersione </w:t>
      </w:r>
      <w:r w:rsidRPr="00F84078">
        <w:rPr>
          <w:rFonts w:cs="Calibri"/>
          <w:sz w:val="24"/>
          <w:szCs w:val="24"/>
        </w:rPr>
        <w:lastRenderedPageBreak/>
        <w:t>di comunicazioni dipendente da mancata o inesatta indicazione dei recapiti di cui al comma 1, oppure da mancata o tardiva comunicazione del cambiamento degli stessi;</w:t>
      </w:r>
    </w:p>
    <w:p w14:paraId="5604B057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aver preso visione del Decreto e dell’Avviso e di accettare tutte le condizioni ivi contenute;</w:t>
      </w:r>
    </w:p>
    <w:p w14:paraId="0CEDE1D6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aver preso visione dell’informativa relativa alla privacy presente nell’avviso;</w:t>
      </w:r>
    </w:p>
    <w:p w14:paraId="1CFD7542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2882664" w14:textId="77777777" w:rsid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7C3593C1" w14:textId="77777777" w:rsidR="00C51F6C" w:rsidRPr="00F84078" w:rsidRDefault="00C51F6C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</w:p>
    <w:p w14:paraId="2E72539E" w14:textId="77777777" w:rsid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b/>
          <w:bCs/>
          <w:sz w:val="24"/>
          <w:szCs w:val="24"/>
        </w:rPr>
        <w:t>DICHIARA ALTRESÌ</w:t>
      </w:r>
    </w:p>
    <w:p w14:paraId="72FE9BA7" w14:textId="77777777" w:rsidR="00C51F6C" w:rsidRPr="00F84078" w:rsidRDefault="00C51F6C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2CA64BE8" w14:textId="77777777" w:rsidR="00F84078" w:rsidRPr="00F84078" w:rsidRDefault="00F84078" w:rsidP="00F84078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02BACF0A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53A5583F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il godimento dei diritti civili e politici; </w:t>
      </w:r>
    </w:p>
    <w:p w14:paraId="093749C6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 escluso/a dall’elettorato politico attivo;</w:t>
      </w:r>
    </w:p>
    <w:p w14:paraId="2915F617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4A8E9CEF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C2748BA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essere sottoposto/a </w:t>
      </w:r>
      <w:proofErr w:type="spellStart"/>
      <w:r w:rsidRPr="00F84078">
        <w:rPr>
          <w:rFonts w:cs="Calibri"/>
          <w:sz w:val="24"/>
          <w:szCs w:val="24"/>
        </w:rPr>
        <w:t>a</w:t>
      </w:r>
      <w:proofErr w:type="spellEnd"/>
      <w:r w:rsidRPr="00F84078">
        <w:rPr>
          <w:rFonts w:cs="Calibri"/>
          <w:sz w:val="24"/>
          <w:szCs w:val="24"/>
        </w:rPr>
        <w:t xml:space="preserve"> procedimenti penali [</w:t>
      </w:r>
      <w:r w:rsidRPr="00F84078">
        <w:rPr>
          <w:rFonts w:cs="Calibri"/>
          <w:i/>
          <w:iCs/>
          <w:sz w:val="24"/>
          <w:szCs w:val="24"/>
        </w:rPr>
        <w:t>o se sì a quali</w:t>
      </w:r>
      <w:r w:rsidRPr="00F84078">
        <w:rPr>
          <w:rFonts w:cs="Calibri"/>
          <w:sz w:val="24"/>
          <w:szCs w:val="24"/>
        </w:rPr>
        <w:t xml:space="preserve">; </w:t>
      </w:r>
      <w:r w:rsidR="0047342F">
        <w:rPr>
          <w:rFonts w:cs="Calibri"/>
          <w:sz w:val="24"/>
          <w:szCs w:val="24"/>
        </w:rPr>
        <w:t>________________________</w:t>
      </w:r>
      <w:r w:rsidR="0047342F" w:rsidRPr="00F84078">
        <w:rPr>
          <w:rFonts w:cs="Calibri"/>
          <w:sz w:val="24"/>
          <w:szCs w:val="24"/>
        </w:rPr>
        <w:t>]</w:t>
      </w:r>
    </w:p>
    <w:p w14:paraId="6A1DE17B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17602AB1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</w:t>
      </w:r>
      <w:proofErr w:type="spellStart"/>
      <w:r w:rsidRPr="00F84078">
        <w:rPr>
          <w:rFonts w:cs="Calibri"/>
          <w:sz w:val="24"/>
          <w:szCs w:val="24"/>
        </w:rPr>
        <w:t>a</w:t>
      </w:r>
      <w:proofErr w:type="spellEnd"/>
      <w:r w:rsidRPr="00F84078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5F527734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9B3FADA" w14:textId="77777777" w:rsidR="00F84078" w:rsidRPr="00F84078" w:rsidRDefault="00F84078" w:rsidP="00F84078">
      <w:pPr>
        <w:numPr>
          <w:ilvl w:val="1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08AB6BCB" w14:textId="77777777" w:rsid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bookmarkStart w:id="6" w:name="_Hlk107862731"/>
      <w:r w:rsidRPr="00F84078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3353021F" w14:textId="77777777" w:rsidR="00C51F6C" w:rsidRDefault="00C51F6C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candidarsi per </w:t>
      </w:r>
      <w:r w:rsidR="001D3D4F">
        <w:rPr>
          <w:rFonts w:cs="Calibri"/>
          <w:sz w:val="24"/>
          <w:szCs w:val="24"/>
        </w:rPr>
        <w:t>il ruolo di</w:t>
      </w:r>
      <w:r>
        <w:rPr>
          <w:rFonts w:cs="Calibri"/>
          <w:sz w:val="24"/>
          <w:szCs w:val="24"/>
        </w:rPr>
        <w:t>:</w:t>
      </w:r>
      <w:r w:rsidR="001D3D4F">
        <w:rPr>
          <w:rFonts w:cs="Calibri"/>
          <w:sz w:val="24"/>
          <w:szCs w:val="24"/>
        </w:rPr>
        <w:t xml:space="preserve"> </w:t>
      </w:r>
      <w:r w:rsidR="001D3D4F">
        <w:rPr>
          <w:rFonts w:ascii="Garamond" w:hAnsi="Garamond" w:cs="Calibri"/>
          <w:sz w:val="24"/>
          <w:szCs w:val="24"/>
        </w:rPr>
        <w:t>□</w:t>
      </w:r>
      <w:r w:rsidR="001D3D4F">
        <w:rPr>
          <w:rFonts w:cs="Calibri"/>
          <w:sz w:val="24"/>
          <w:szCs w:val="24"/>
        </w:rPr>
        <w:t xml:space="preserve"> </w:t>
      </w:r>
      <w:proofErr w:type="gramStart"/>
      <w:r w:rsidR="001D3D4F">
        <w:rPr>
          <w:rFonts w:cs="Calibri"/>
          <w:sz w:val="24"/>
          <w:szCs w:val="24"/>
        </w:rPr>
        <w:t xml:space="preserve">Tutor  </w:t>
      </w:r>
      <w:r w:rsidR="001D3D4F">
        <w:rPr>
          <w:rFonts w:ascii="Garamond" w:hAnsi="Garamond" w:cs="Calibri"/>
          <w:sz w:val="24"/>
          <w:szCs w:val="24"/>
        </w:rPr>
        <w:t>□</w:t>
      </w:r>
      <w:proofErr w:type="gramEnd"/>
      <w:r w:rsidR="001D3D4F">
        <w:rPr>
          <w:rFonts w:cs="Calibri"/>
          <w:sz w:val="24"/>
          <w:szCs w:val="24"/>
        </w:rPr>
        <w:t xml:space="preserve"> Docente</w:t>
      </w:r>
    </w:p>
    <w:bookmarkEnd w:id="6"/>
    <w:p w14:paraId="12851BA8" w14:textId="77777777" w:rsidR="00364981" w:rsidRPr="009C2EAF" w:rsidRDefault="001D3D4F" w:rsidP="00364981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di </w:t>
      </w:r>
      <w:r w:rsidR="00F84078" w:rsidRPr="00F84078">
        <w:rPr>
          <w:rFonts w:cs="Calibri"/>
          <w:sz w:val="24"/>
          <w:szCs w:val="24"/>
        </w:rPr>
        <w:t>possedere i</w:t>
      </w:r>
      <w:r w:rsidR="0047342F">
        <w:rPr>
          <w:rFonts w:cs="Calibri"/>
          <w:sz w:val="24"/>
          <w:szCs w:val="24"/>
        </w:rPr>
        <w:t xml:space="preserve"> seguenti titoli: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3117"/>
        <w:gridCol w:w="2684"/>
        <w:gridCol w:w="9"/>
        <w:gridCol w:w="1277"/>
        <w:gridCol w:w="1276"/>
      </w:tblGrid>
      <w:tr w:rsidR="00364981" w:rsidRPr="00F84078" w14:paraId="28E77ED3" w14:textId="77777777" w:rsidTr="006E759C">
        <w:trPr>
          <w:trHeight w:val="688"/>
          <w:jc w:val="center"/>
        </w:trPr>
        <w:tc>
          <w:tcPr>
            <w:tcW w:w="1845" w:type="dxa"/>
          </w:tcPr>
          <w:p w14:paraId="1782BEF2" w14:textId="77777777" w:rsidR="00364981" w:rsidRPr="00F84078" w:rsidRDefault="004C5F87" w:rsidP="0047342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CRITERI DI SELEZIONE</w:t>
            </w:r>
          </w:p>
        </w:tc>
        <w:tc>
          <w:tcPr>
            <w:tcW w:w="3117" w:type="dxa"/>
          </w:tcPr>
          <w:p w14:paraId="0DE40543" w14:textId="77777777" w:rsidR="00364981" w:rsidRPr="00F84078" w:rsidRDefault="004C5F87" w:rsidP="004C5F87">
            <w:pPr>
              <w:tabs>
                <w:tab w:val="left" w:pos="1320"/>
              </w:tabs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CRITERI DI VALUTAZIONE</w:t>
            </w:r>
          </w:p>
        </w:tc>
        <w:tc>
          <w:tcPr>
            <w:tcW w:w="2684" w:type="dxa"/>
          </w:tcPr>
          <w:p w14:paraId="7FAA896B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86" w:type="dxa"/>
            <w:gridSpan w:val="2"/>
          </w:tcPr>
          <w:p w14:paraId="4C66C2E9" w14:textId="77777777" w:rsidR="00364981" w:rsidRPr="00F84078" w:rsidRDefault="00364981" w:rsidP="00017F6C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76" w:type="dxa"/>
          </w:tcPr>
          <w:p w14:paraId="1D5033FF" w14:textId="77777777" w:rsidR="00364981" w:rsidRPr="00F84078" w:rsidRDefault="00EA01FA" w:rsidP="00017F6C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 cura dell’IIS</w:t>
            </w:r>
          </w:p>
        </w:tc>
      </w:tr>
      <w:tr w:rsidR="006E759C" w:rsidRPr="00F84078" w14:paraId="7C8904B6" w14:textId="77777777" w:rsidTr="006E759C">
        <w:trPr>
          <w:trHeight w:val="688"/>
          <w:jc w:val="center"/>
        </w:trPr>
        <w:tc>
          <w:tcPr>
            <w:tcW w:w="1845" w:type="dxa"/>
          </w:tcPr>
          <w:p w14:paraId="53F93F8A" w14:textId="77777777" w:rsidR="006E759C" w:rsidRPr="006E759C" w:rsidRDefault="006E759C" w:rsidP="006E759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6E759C">
              <w:rPr>
                <w:rFonts w:cs="Calibri"/>
                <w:b/>
              </w:rPr>
              <w:t>TITOLO DI ACCESSO</w:t>
            </w:r>
            <w:r>
              <w:rPr>
                <w:rFonts w:cs="Calibri"/>
                <w:b/>
              </w:rPr>
              <w:t xml:space="preserve"> (non valutato perché titolo di accesso)</w:t>
            </w:r>
          </w:p>
          <w:p w14:paraId="1C0777A3" w14:textId="77777777" w:rsidR="006E759C" w:rsidRPr="00553454" w:rsidRDefault="006E759C" w:rsidP="0047342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8363" w:type="dxa"/>
            <w:gridSpan w:val="5"/>
          </w:tcPr>
          <w:p w14:paraId="65856E45" w14:textId="77777777" w:rsidR="006E759C" w:rsidRDefault="006E759C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 w:rsidRPr="00F84078">
              <w:rPr>
                <w:rFonts w:cs="Calibri"/>
              </w:rPr>
              <w:t>Possesso di Laurea Magistrale</w:t>
            </w:r>
            <w:r>
              <w:rPr>
                <w:rFonts w:cs="Calibri"/>
              </w:rPr>
              <w:t xml:space="preserve"> o V.O. in _________________________________</w:t>
            </w:r>
          </w:p>
          <w:p w14:paraId="4AE446E6" w14:textId="77777777" w:rsidR="001D3D4F" w:rsidRDefault="001D3D4F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</w:p>
          <w:p w14:paraId="3280CCBB" w14:textId="77777777" w:rsidR="006E759C" w:rsidRDefault="001D3D4F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  <w:r w:rsidR="006E759C">
              <w:rPr>
                <w:rFonts w:cs="Calibri"/>
              </w:rPr>
              <w:t>Diploma in ______________________________________________________</w:t>
            </w:r>
          </w:p>
          <w:p w14:paraId="123B0059" w14:textId="77777777" w:rsidR="006E759C" w:rsidRDefault="006E759C" w:rsidP="00017F6C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</w:p>
        </w:tc>
      </w:tr>
      <w:tr w:rsidR="004C5F87" w:rsidRPr="00F84078" w14:paraId="0A57736F" w14:textId="77777777" w:rsidTr="006E759C">
        <w:trPr>
          <w:trHeight w:val="516"/>
          <w:jc w:val="center"/>
        </w:trPr>
        <w:tc>
          <w:tcPr>
            <w:tcW w:w="1845" w:type="dxa"/>
            <w:vMerge w:val="restart"/>
          </w:tcPr>
          <w:p w14:paraId="2F86A4AB" w14:textId="77777777" w:rsidR="004C5F87" w:rsidRPr="00F84078" w:rsidRDefault="004C5F87" w:rsidP="00017F6C">
            <w:pPr>
              <w:spacing w:after="0" w:line="240" w:lineRule="auto"/>
              <w:ind w:left="284" w:hanging="284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B67F2FC" w14:textId="77777777" w:rsidR="004C5F87" w:rsidRPr="00F84078" w:rsidRDefault="00C51F6C" w:rsidP="004C5F87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</w:rPr>
              <w:t xml:space="preserve">Possesso di </w:t>
            </w:r>
            <w:r>
              <w:rPr>
                <w:rFonts w:cs="Calibri"/>
              </w:rPr>
              <w:t>ulteriore laurea</w:t>
            </w:r>
            <w:r w:rsidR="001D3D4F">
              <w:rPr>
                <w:rFonts w:cs="Calibri"/>
              </w:rPr>
              <w:t xml:space="preserve"> rispetto a quella che costituisce titolo di accesso alla classe di concorso di titolarità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3DE19699" w14:textId="77777777" w:rsidR="004C5F87" w:rsidRDefault="004C5F87" w:rsidP="004C5F87">
            <w:pPr>
              <w:spacing w:after="0" w:line="240" w:lineRule="auto"/>
              <w:ind w:left="34"/>
              <w:jc w:val="center"/>
              <w:rPr>
                <w:rFonts w:cs="Calibri"/>
              </w:rPr>
            </w:pPr>
            <w:r w:rsidRPr="00553454">
              <w:rPr>
                <w:rFonts w:cs="Calibri"/>
              </w:rPr>
              <w:t>PUNTI 2 PER ULTERIORE TITOLO</w:t>
            </w:r>
          </w:p>
          <w:p w14:paraId="125B3863" w14:textId="77777777" w:rsidR="004C5F87" w:rsidRPr="00F84078" w:rsidRDefault="004C5F87" w:rsidP="004C5F87">
            <w:pPr>
              <w:spacing w:after="0" w:line="240" w:lineRule="auto"/>
              <w:ind w:left="3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______________________________________________________________________________________________________________</w:t>
            </w:r>
          </w:p>
        </w:tc>
        <w:tc>
          <w:tcPr>
            <w:tcW w:w="1277" w:type="dxa"/>
          </w:tcPr>
          <w:p w14:paraId="508EE869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Max 4 punti</w:t>
            </w:r>
          </w:p>
        </w:tc>
        <w:tc>
          <w:tcPr>
            <w:tcW w:w="1276" w:type="dxa"/>
          </w:tcPr>
          <w:p w14:paraId="1576D1B3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4C5F87" w:rsidRPr="00F84078" w14:paraId="6A6DD30D" w14:textId="77777777" w:rsidTr="006E759C">
        <w:trPr>
          <w:trHeight w:val="1266"/>
          <w:jc w:val="center"/>
        </w:trPr>
        <w:tc>
          <w:tcPr>
            <w:tcW w:w="1845" w:type="dxa"/>
            <w:vMerge/>
          </w:tcPr>
          <w:p w14:paraId="57F40DAA" w14:textId="77777777" w:rsidR="004C5F87" w:rsidRPr="00F84078" w:rsidRDefault="004C5F87" w:rsidP="00017F6C">
            <w:pPr>
              <w:spacing w:after="0" w:line="240" w:lineRule="auto"/>
              <w:ind w:left="284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8BD1045" w14:textId="77777777" w:rsidR="004C5F87" w:rsidRPr="00F84078" w:rsidRDefault="004C5F87" w:rsidP="007C209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Dottorato di ricerca o specializzazioni biennali post- laurea afferenti alla tipologia di intervento</w:t>
            </w:r>
            <w:r w:rsidR="007C2090">
              <w:rPr>
                <w:rFonts w:cs="Calibri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14:paraId="1825F4EB" w14:textId="77777777" w:rsidR="004C5F87" w:rsidRPr="004C5F87" w:rsidRDefault="004C5F87" w:rsidP="004C5F87">
            <w:pPr>
              <w:spacing w:after="0" w:line="240" w:lineRule="auto"/>
              <w:jc w:val="center"/>
              <w:rPr>
                <w:rFonts w:cs="Calibri"/>
              </w:rPr>
            </w:pPr>
            <w:r w:rsidRPr="004C5F87">
              <w:rPr>
                <w:rFonts w:cs="Calibri"/>
              </w:rPr>
              <w:t>2 PUNTI PER TITOLO</w:t>
            </w:r>
          </w:p>
          <w:p w14:paraId="0331AAA6" w14:textId="77777777" w:rsidR="004C5F87" w:rsidRPr="00F84078" w:rsidRDefault="004C5F87" w:rsidP="004C5F87">
            <w:pPr>
              <w:spacing w:after="0" w:line="240" w:lineRule="auto"/>
              <w:ind w:firstLine="34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236C5C87" w14:textId="77777777" w:rsidR="004C5F87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0F265FB2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F84078">
              <w:rPr>
                <w:rFonts w:cs="Calibri"/>
                <w:b/>
              </w:rPr>
              <w:t xml:space="preserve">Max </w:t>
            </w:r>
            <w:r>
              <w:rPr>
                <w:rFonts w:cs="Calibri"/>
                <w:b/>
              </w:rPr>
              <w:t>4</w:t>
            </w:r>
            <w:r w:rsidRPr="00F84078">
              <w:rPr>
                <w:rFonts w:cs="Calibri"/>
                <w:b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4E31E011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</w:tc>
      </w:tr>
      <w:tr w:rsidR="004C5F87" w:rsidRPr="00F84078" w14:paraId="285CFEAD" w14:textId="77777777" w:rsidTr="006E759C">
        <w:trPr>
          <w:trHeight w:val="1266"/>
          <w:jc w:val="center"/>
        </w:trPr>
        <w:tc>
          <w:tcPr>
            <w:tcW w:w="1845" w:type="dxa"/>
            <w:vMerge/>
          </w:tcPr>
          <w:p w14:paraId="124682A0" w14:textId="77777777" w:rsidR="004C5F87" w:rsidRPr="00F84078" w:rsidRDefault="004C5F87" w:rsidP="00017F6C">
            <w:pPr>
              <w:spacing w:after="0" w:line="240" w:lineRule="auto"/>
              <w:ind w:left="284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60DF2FE" w14:textId="77777777" w:rsidR="004C5F87" w:rsidRDefault="004A3568" w:rsidP="004A35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Possesso di </w:t>
            </w:r>
            <w:r w:rsidR="007C2090">
              <w:rPr>
                <w:rFonts w:cs="Calibri"/>
              </w:rPr>
              <w:t xml:space="preserve">titoli di abilitazione all’insegnamento </w:t>
            </w:r>
            <w:r w:rsidR="0014453B">
              <w:rPr>
                <w:rFonts w:cs="Calibri"/>
              </w:rPr>
              <w:t>ottenuta</w:t>
            </w:r>
            <w:r w:rsidR="007C2090">
              <w:rPr>
                <w:rFonts w:cs="Calibri"/>
              </w:rPr>
              <w:t xml:space="preserve"> mediante procedura selettiva e frequenza di un percorso post-laurea di specializzazione (specializzazione sul sostegno, frequenza di SISS o TFA ordinario)</w:t>
            </w:r>
          </w:p>
          <w:p w14:paraId="502FBCF5" w14:textId="77777777" w:rsidR="0014453B" w:rsidRDefault="0014453B" w:rsidP="004A3568">
            <w:pPr>
              <w:spacing w:after="0" w:line="240" w:lineRule="auto"/>
              <w:jc w:val="center"/>
              <w:rPr>
                <w:rFonts w:cs="Calibri"/>
              </w:rPr>
            </w:pPr>
            <w:r w:rsidRPr="00F64FB6">
              <w:rPr>
                <w:rFonts w:cs="Calibri"/>
                <w:i/>
                <w:sz w:val="16"/>
                <w:szCs w:val="16"/>
              </w:rPr>
              <w:t>Si valuta</w:t>
            </w:r>
            <w:r>
              <w:rPr>
                <w:rFonts w:cs="Calibri"/>
                <w:i/>
                <w:sz w:val="16"/>
                <w:szCs w:val="16"/>
              </w:rPr>
              <w:t>no solo i titoli ottenuti</w:t>
            </w:r>
            <w:r w:rsidRPr="00F64FB6">
              <w:rPr>
                <w:rFonts w:cs="Calibri"/>
                <w:i/>
                <w:sz w:val="16"/>
                <w:szCs w:val="16"/>
              </w:rPr>
              <w:t xml:space="preserve"> mediante partecipazione a procedura selettiva e partecipazione al relativo corso. Sono escluse le abilitazioni ottenute “a cascata”.</w:t>
            </w:r>
          </w:p>
        </w:tc>
        <w:tc>
          <w:tcPr>
            <w:tcW w:w="2684" w:type="dxa"/>
            <w:vAlign w:val="center"/>
          </w:tcPr>
          <w:p w14:paraId="5270F62B" w14:textId="77777777" w:rsidR="004C5F87" w:rsidRDefault="007C2090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PUNTI 4</w:t>
            </w:r>
            <w:r w:rsidR="004C5F87" w:rsidRPr="00660318">
              <w:rPr>
                <w:rFonts w:cs="Calibri"/>
              </w:rPr>
              <w:t xml:space="preserve"> PER ULTERIORE TITOLO</w:t>
            </w:r>
          </w:p>
          <w:p w14:paraId="52A0B06D" w14:textId="77777777" w:rsidR="004C5F87" w:rsidRPr="004C5F87" w:rsidRDefault="004C5F87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799D3982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1FB4305B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5EAFDDE9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1BE11F18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2672A154" w14:textId="77777777" w:rsidR="004C5F87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F84078">
              <w:rPr>
                <w:rFonts w:cs="Calibri"/>
                <w:b/>
              </w:rPr>
              <w:t xml:space="preserve">Max </w:t>
            </w:r>
            <w:r w:rsidR="007C2090">
              <w:rPr>
                <w:rFonts w:cs="Calibri"/>
                <w:b/>
              </w:rPr>
              <w:t>12</w:t>
            </w:r>
            <w:r w:rsidRPr="00F84078">
              <w:rPr>
                <w:rFonts w:cs="Calibri"/>
                <w:b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16A3E38B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</w:tc>
      </w:tr>
      <w:tr w:rsidR="00364981" w:rsidRPr="00F84078" w14:paraId="1A34E440" w14:textId="77777777" w:rsidTr="006E759C">
        <w:trPr>
          <w:trHeight w:val="1512"/>
          <w:jc w:val="center"/>
        </w:trPr>
        <w:tc>
          <w:tcPr>
            <w:tcW w:w="1845" w:type="dxa"/>
            <w:vMerge w:val="restart"/>
            <w:vAlign w:val="center"/>
          </w:tcPr>
          <w:p w14:paraId="12A2E8A6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>Esperienza professionale</w:t>
            </w:r>
          </w:p>
          <w:p w14:paraId="0EC3EBD2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i/>
                <w:iCs/>
              </w:rPr>
            </w:pPr>
            <w:r w:rsidRPr="00F84078">
              <w:rPr>
                <w:rFonts w:cs="Calibri"/>
                <w:i/>
                <w:iCs/>
              </w:rPr>
              <w:t>(Da valutare alla luce del curriculum vitae)</w:t>
            </w:r>
          </w:p>
        </w:tc>
        <w:tc>
          <w:tcPr>
            <w:tcW w:w="3117" w:type="dxa"/>
            <w:vAlign w:val="center"/>
          </w:tcPr>
          <w:p w14:paraId="0D3A7DA8" w14:textId="2F866C40" w:rsidR="00364981" w:rsidRPr="00F84078" w:rsidRDefault="00364CF9" w:rsidP="006E759C">
            <w:pPr>
              <w:spacing w:after="0" w:line="240" w:lineRule="auto"/>
              <w:jc w:val="center"/>
              <w:rPr>
                <w:rFonts w:cs="Calibri"/>
                <w:i/>
                <w:iCs/>
                <w:highlight w:val="cyan"/>
              </w:rPr>
            </w:pPr>
            <w:r w:rsidRPr="00553454">
              <w:rPr>
                <w:rFonts w:cs="Calibri"/>
              </w:rPr>
              <w:t>Anzianità di servizio a tempo  indeterminato</w:t>
            </w:r>
          </w:p>
        </w:tc>
        <w:tc>
          <w:tcPr>
            <w:tcW w:w="2684" w:type="dxa"/>
            <w:vAlign w:val="center"/>
          </w:tcPr>
          <w:p w14:paraId="17F34982" w14:textId="77777777" w:rsidR="00364981" w:rsidRPr="00F84078" w:rsidRDefault="00EA01FA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6B57D1E5" w14:textId="77777777" w:rsidR="00364981" w:rsidRDefault="00364981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  <w:p w14:paraId="231C3DF2" w14:textId="01232325" w:rsidR="00364981" w:rsidRDefault="00364CF9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2</w:t>
            </w:r>
            <w:r w:rsidR="00364981" w:rsidRPr="00F84078">
              <w:rPr>
                <w:rFonts w:cs="Calibri"/>
              </w:rPr>
              <w:t xml:space="preserve"> PUNTI per incarico</w:t>
            </w:r>
          </w:p>
          <w:p w14:paraId="0D813B38" w14:textId="08BF0F66" w:rsidR="00364981" w:rsidRPr="00F84078" w:rsidRDefault="00364981" w:rsidP="007C2090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 xml:space="preserve">Max  </w:t>
            </w:r>
            <w:r w:rsidR="00364CF9">
              <w:rPr>
                <w:rFonts w:cs="Calibri"/>
                <w:b/>
                <w:bCs/>
              </w:rPr>
              <w:t>40</w:t>
            </w:r>
            <w:r w:rsidRPr="00F84078">
              <w:rPr>
                <w:rFonts w:cs="Calibri"/>
                <w:b/>
                <w:bCs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31C97FB4" w14:textId="77777777" w:rsidR="00364981" w:rsidRPr="00F84078" w:rsidRDefault="00364981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364981" w:rsidRPr="00F84078" w14:paraId="13FF9F47" w14:textId="77777777" w:rsidTr="006E759C">
        <w:trPr>
          <w:trHeight w:val="1125"/>
          <w:jc w:val="center"/>
        </w:trPr>
        <w:tc>
          <w:tcPr>
            <w:tcW w:w="1845" w:type="dxa"/>
            <w:vMerge/>
            <w:vAlign w:val="center"/>
          </w:tcPr>
          <w:p w14:paraId="7A252624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B70676D" w14:textId="77777777" w:rsidR="00364981" w:rsidRDefault="00364CF9" w:rsidP="004C5F87">
            <w:pPr>
              <w:spacing w:after="0" w:line="240" w:lineRule="auto"/>
              <w:jc w:val="center"/>
            </w:pPr>
            <w:r>
              <w:t>Esperienze nel ruolo di esperto in progetti PON – POR – PNSD – PNRR coerenti con l’incarico richiesto</w:t>
            </w:r>
          </w:p>
          <w:p w14:paraId="7E352A6F" w14:textId="3AA234E2" w:rsidR="00364CF9" w:rsidRPr="00364CF9" w:rsidRDefault="00364CF9" w:rsidP="004C5F8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64CF9">
              <w:rPr>
                <w:b/>
                <w:bCs/>
              </w:rPr>
              <w:t>(Titolo valutabile solo per il ruolo di Docente)</w:t>
            </w:r>
          </w:p>
        </w:tc>
        <w:tc>
          <w:tcPr>
            <w:tcW w:w="2684" w:type="dxa"/>
            <w:vAlign w:val="center"/>
          </w:tcPr>
          <w:p w14:paraId="58A9F22A" w14:textId="77777777" w:rsidR="00364981" w:rsidRPr="00F84078" w:rsidRDefault="00364981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</w:t>
            </w:r>
          </w:p>
        </w:tc>
        <w:tc>
          <w:tcPr>
            <w:tcW w:w="1286" w:type="dxa"/>
            <w:gridSpan w:val="2"/>
          </w:tcPr>
          <w:p w14:paraId="6D987039" w14:textId="77777777" w:rsidR="00364CF9" w:rsidRPr="00364CF9" w:rsidRDefault="00364CF9" w:rsidP="00364CF9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64CF9">
              <w:rPr>
                <w:rFonts w:cs="Calibri"/>
                <w:sz w:val="16"/>
                <w:szCs w:val="16"/>
              </w:rPr>
              <w:t>4 PUNTI per esperienza di durata annuale</w:t>
            </w:r>
          </w:p>
          <w:p w14:paraId="6ABBCDD7" w14:textId="0C163B10" w:rsidR="00364981" w:rsidRPr="00364CF9" w:rsidRDefault="00364CF9" w:rsidP="00364CF9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64CF9">
              <w:rPr>
                <w:rFonts w:cs="Calibri"/>
                <w:b/>
                <w:bCs/>
                <w:sz w:val="16"/>
                <w:szCs w:val="16"/>
              </w:rPr>
              <w:t>Max 12 punti</w:t>
            </w:r>
          </w:p>
        </w:tc>
        <w:tc>
          <w:tcPr>
            <w:tcW w:w="1276" w:type="dxa"/>
            <w:vAlign w:val="center"/>
          </w:tcPr>
          <w:p w14:paraId="41D49908" w14:textId="77777777" w:rsidR="00364981" w:rsidRPr="00F84078" w:rsidRDefault="00364981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364981" w:rsidRPr="00F84078" w14:paraId="2D9F288F" w14:textId="77777777" w:rsidTr="006E759C">
        <w:trPr>
          <w:trHeight w:val="1394"/>
          <w:jc w:val="center"/>
        </w:trPr>
        <w:tc>
          <w:tcPr>
            <w:tcW w:w="1845" w:type="dxa"/>
            <w:vMerge/>
            <w:vAlign w:val="center"/>
          </w:tcPr>
          <w:p w14:paraId="508E1253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7D8B92B" w14:textId="77777777" w:rsidR="00364981" w:rsidRDefault="00364CF9" w:rsidP="004C5F87">
            <w:pPr>
              <w:spacing w:after="0" w:line="240" w:lineRule="auto"/>
              <w:jc w:val="center"/>
              <w:rPr>
                <w:rFonts w:cs="Calibri"/>
              </w:rPr>
            </w:pPr>
            <w:r w:rsidRPr="00553454">
              <w:rPr>
                <w:rFonts w:cs="Calibri"/>
              </w:rPr>
              <w:t xml:space="preserve">Precedenti esperienze nella gestione di piattaforme </w:t>
            </w:r>
            <w:r>
              <w:rPr>
                <w:rFonts w:cs="Calibri"/>
              </w:rPr>
              <w:t>informatiche connesse alla realizzazione di progetti nazionali o europei (</w:t>
            </w:r>
            <w:r w:rsidRPr="00553454">
              <w:rPr>
                <w:rFonts w:cs="Calibri"/>
              </w:rPr>
              <w:t xml:space="preserve">GPU, </w:t>
            </w:r>
            <w:r w:rsidRPr="000941D1">
              <w:rPr>
                <w:rFonts w:cs="Calibri"/>
              </w:rPr>
              <w:t>SIF, MEPA ecc.)</w:t>
            </w:r>
          </w:p>
          <w:p w14:paraId="7561E872" w14:textId="29C27705" w:rsidR="00364CF9" w:rsidRPr="00364CF9" w:rsidRDefault="00364CF9" w:rsidP="004C5F8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64CF9">
              <w:rPr>
                <w:rFonts w:cs="Calibri"/>
                <w:b/>
                <w:bCs/>
              </w:rPr>
              <w:t>(Titolo valutabile solo per il ruolo di Tutor)</w:t>
            </w:r>
          </w:p>
        </w:tc>
        <w:tc>
          <w:tcPr>
            <w:tcW w:w="2684" w:type="dxa"/>
            <w:vAlign w:val="center"/>
          </w:tcPr>
          <w:p w14:paraId="481F45A4" w14:textId="77777777" w:rsidR="00364981" w:rsidRPr="00F84078" w:rsidRDefault="00364981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72BF7187" w14:textId="222E511A" w:rsidR="00364981" w:rsidRPr="00364CF9" w:rsidRDefault="00364CF9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64CF9">
              <w:rPr>
                <w:rFonts w:cs="Calibri"/>
                <w:sz w:val="16"/>
                <w:szCs w:val="16"/>
              </w:rPr>
              <w:t>4</w:t>
            </w:r>
            <w:r w:rsidR="00364981" w:rsidRPr="00364CF9">
              <w:rPr>
                <w:rFonts w:cs="Calibri"/>
                <w:sz w:val="16"/>
                <w:szCs w:val="16"/>
              </w:rPr>
              <w:t xml:space="preserve"> PUNTI per esperienza di durata annuale</w:t>
            </w:r>
          </w:p>
          <w:p w14:paraId="357336CA" w14:textId="125FF3D4" w:rsidR="00364981" w:rsidRPr="00364CF9" w:rsidRDefault="004A3568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64CF9">
              <w:rPr>
                <w:rFonts w:cs="Calibri"/>
                <w:b/>
                <w:bCs/>
                <w:sz w:val="16"/>
                <w:szCs w:val="16"/>
              </w:rPr>
              <w:t xml:space="preserve">Max </w:t>
            </w:r>
            <w:r w:rsidR="00364CF9" w:rsidRPr="00364CF9">
              <w:rPr>
                <w:rFonts w:cs="Calibri"/>
                <w:b/>
                <w:bCs/>
                <w:sz w:val="16"/>
                <w:szCs w:val="16"/>
              </w:rPr>
              <w:t>12</w:t>
            </w:r>
            <w:r w:rsidR="00364981" w:rsidRPr="00364CF9">
              <w:rPr>
                <w:rFonts w:cs="Calibri"/>
                <w:b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2009A8D8" w14:textId="77777777" w:rsidR="00364981" w:rsidRPr="00F84078" w:rsidRDefault="00364981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</w:tbl>
    <w:p w14:paraId="2C591C5E" w14:textId="77777777" w:rsidR="007C2090" w:rsidRDefault="007C2090" w:rsidP="009C2EAF">
      <w:pPr>
        <w:tabs>
          <w:tab w:val="left" w:pos="-284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71A21A56" w14:textId="77777777" w:rsidR="00F84078" w:rsidRPr="00F84078" w:rsidRDefault="00F84078" w:rsidP="009C2EAF">
      <w:pPr>
        <w:tabs>
          <w:tab w:val="left" w:pos="-284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Si allega </w:t>
      </w:r>
      <w:r w:rsidR="00834604">
        <w:rPr>
          <w:rFonts w:cs="Calibri"/>
          <w:sz w:val="24"/>
          <w:szCs w:val="24"/>
        </w:rPr>
        <w:t>C</w:t>
      </w:r>
      <w:r w:rsidRPr="00F84078">
        <w:rPr>
          <w:rFonts w:cs="Calibri"/>
          <w:i/>
          <w:iCs/>
          <w:sz w:val="24"/>
          <w:szCs w:val="24"/>
        </w:rPr>
        <w:t xml:space="preserve">urriculum </w:t>
      </w:r>
      <w:r w:rsidR="00834604">
        <w:rPr>
          <w:rFonts w:cs="Calibri"/>
          <w:i/>
          <w:iCs/>
          <w:sz w:val="24"/>
          <w:szCs w:val="24"/>
        </w:rPr>
        <w:t>V</w:t>
      </w:r>
      <w:r w:rsidRPr="00F84078">
        <w:rPr>
          <w:rFonts w:cs="Calibri"/>
          <w:i/>
          <w:iCs/>
          <w:sz w:val="24"/>
          <w:szCs w:val="24"/>
        </w:rPr>
        <w:t>itae</w:t>
      </w:r>
      <w:r w:rsidR="00834604">
        <w:rPr>
          <w:rFonts w:cs="Calibri"/>
          <w:i/>
          <w:iCs/>
          <w:sz w:val="24"/>
          <w:szCs w:val="24"/>
        </w:rPr>
        <w:t>, debitamente</w:t>
      </w:r>
      <w:r w:rsidRPr="00F84078">
        <w:rPr>
          <w:rFonts w:cs="Calibri"/>
          <w:sz w:val="24"/>
          <w:szCs w:val="24"/>
        </w:rPr>
        <w:t xml:space="preserve"> sottoscritto</w:t>
      </w:r>
      <w:r w:rsidR="00834604">
        <w:rPr>
          <w:rFonts w:cs="Calibri"/>
          <w:sz w:val="24"/>
          <w:szCs w:val="24"/>
        </w:rPr>
        <w:t>,</w:t>
      </w:r>
      <w:r w:rsidRPr="00F84078">
        <w:rPr>
          <w:rFonts w:cs="Calibri"/>
          <w:sz w:val="24"/>
          <w:szCs w:val="24"/>
        </w:rPr>
        <w:t xml:space="preserve"> contenente una autodichiarazione di veridicità dei dati e delle informazioni contenute, ai sensi degli artt. 46 e 47 del D.P.R. 445/2000, </w:t>
      </w:r>
      <w:proofErr w:type="gramStart"/>
      <w:r w:rsidR="0047342F" w:rsidRPr="0047342F">
        <w:rPr>
          <w:rFonts w:cs="Calibri"/>
          <w:sz w:val="24"/>
          <w:szCs w:val="24"/>
        </w:rPr>
        <w:t xml:space="preserve">e </w:t>
      </w:r>
      <w:r w:rsidRPr="00F84078">
        <w:rPr>
          <w:rFonts w:cs="Calibri"/>
          <w:i/>
          <w:iCs/>
          <w:sz w:val="24"/>
          <w:szCs w:val="24"/>
        </w:rPr>
        <w:t xml:space="preserve"> ove</w:t>
      </w:r>
      <w:proofErr w:type="gramEnd"/>
      <w:r w:rsidRPr="00F84078">
        <w:rPr>
          <w:rFonts w:cs="Calibri"/>
          <w:i/>
          <w:iCs/>
          <w:sz w:val="24"/>
          <w:szCs w:val="24"/>
        </w:rPr>
        <w:t xml:space="preserve"> il presente documento non sia sottoscritto digitalmente</w:t>
      </w:r>
      <w:r w:rsidR="0047342F" w:rsidRPr="0047342F">
        <w:rPr>
          <w:rFonts w:cs="Calibri"/>
          <w:i/>
          <w:iCs/>
          <w:sz w:val="24"/>
          <w:szCs w:val="24"/>
        </w:rPr>
        <w:t xml:space="preserve">, </w:t>
      </w:r>
      <w:r w:rsidRPr="00F84078">
        <w:rPr>
          <w:rFonts w:cs="Calibri"/>
          <w:sz w:val="24"/>
          <w:szCs w:val="24"/>
        </w:rPr>
        <w:t xml:space="preserve"> fotocopia del documento di identità in corso di validità.</w:t>
      </w: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C2EAF" w:rsidRPr="00F84078" w14:paraId="157C35ED" w14:textId="77777777" w:rsidTr="009C2EAF">
        <w:tc>
          <w:tcPr>
            <w:tcW w:w="10031" w:type="dxa"/>
          </w:tcPr>
          <w:p w14:paraId="72D94D6D" w14:textId="77777777" w:rsidR="009C2EAF" w:rsidRPr="00F84078" w:rsidRDefault="009C2EAF" w:rsidP="009C2EAF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9C2EAF" w:rsidRPr="00F84078" w14:paraId="43405100" w14:textId="77777777" w:rsidTr="009C2EAF">
        <w:tc>
          <w:tcPr>
            <w:tcW w:w="10031" w:type="dxa"/>
          </w:tcPr>
          <w:p w14:paraId="592D8B28" w14:textId="77777777" w:rsidR="009C2EAF" w:rsidRPr="00F84078" w:rsidRDefault="009C2EAF" w:rsidP="009C2EAF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570542E" w14:textId="77777777" w:rsidR="00B309BC" w:rsidRDefault="00B309BC" w:rsidP="009C2EAF">
      <w:pPr>
        <w:jc w:val="right"/>
        <w:rPr>
          <w:sz w:val="24"/>
          <w:szCs w:val="24"/>
        </w:rPr>
      </w:pPr>
    </w:p>
    <w:p w14:paraId="115A20C3" w14:textId="77777777" w:rsidR="00834604" w:rsidRDefault="00834604" w:rsidP="00834604">
      <w:pPr>
        <w:rPr>
          <w:sz w:val="24"/>
          <w:szCs w:val="24"/>
        </w:rPr>
      </w:pPr>
      <w:r>
        <w:rPr>
          <w:sz w:val="24"/>
          <w:szCs w:val="24"/>
        </w:rPr>
        <w:t xml:space="preserve">Il candidato autorizza al trattamento della Privacy riguardo alla presente procedura ai sensi del GDPR 679/2016 e del </w:t>
      </w:r>
      <w:r w:rsidRPr="00364CF9">
        <w:rPr>
          <w:sz w:val="24"/>
          <w:szCs w:val="24"/>
        </w:rPr>
        <w:t xml:space="preserve">Dlgs. 101/2018  </w:t>
      </w:r>
    </w:p>
    <w:p w14:paraId="49A78738" w14:textId="77777777" w:rsidR="00834604" w:rsidRDefault="00834604" w:rsidP="00834604">
      <w:pPr>
        <w:rPr>
          <w:sz w:val="24"/>
          <w:szCs w:val="24"/>
        </w:rPr>
      </w:pP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34604" w:rsidRPr="00F84078" w14:paraId="57B464E8" w14:textId="77777777" w:rsidTr="00F21705">
        <w:tc>
          <w:tcPr>
            <w:tcW w:w="10031" w:type="dxa"/>
          </w:tcPr>
          <w:p w14:paraId="3AFB59E4" w14:textId="77777777" w:rsidR="00834604" w:rsidRPr="00F84078" w:rsidRDefault="00834604" w:rsidP="00F21705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834604" w:rsidRPr="00F84078" w14:paraId="33793EBC" w14:textId="77777777" w:rsidTr="00F21705">
        <w:tc>
          <w:tcPr>
            <w:tcW w:w="10031" w:type="dxa"/>
          </w:tcPr>
          <w:p w14:paraId="3E8FF365" w14:textId="77777777" w:rsidR="00834604" w:rsidRPr="00F84078" w:rsidRDefault="00834604" w:rsidP="00F21705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4D68925B" w14:textId="77777777" w:rsidR="00834604" w:rsidRPr="0022484E" w:rsidRDefault="00834604" w:rsidP="00834604">
      <w:pPr>
        <w:rPr>
          <w:sz w:val="24"/>
          <w:szCs w:val="24"/>
        </w:rPr>
      </w:pPr>
    </w:p>
    <w:sectPr w:rsidR="00834604" w:rsidRPr="0022484E" w:rsidSect="00093F9C">
      <w:headerReference w:type="default" r:id="rId7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9DD0F" w14:textId="77777777" w:rsidR="00304D5E" w:rsidRDefault="00304D5E" w:rsidP="00220AF5">
      <w:pPr>
        <w:spacing w:after="0" w:line="240" w:lineRule="auto"/>
      </w:pPr>
      <w:r>
        <w:separator/>
      </w:r>
    </w:p>
  </w:endnote>
  <w:endnote w:type="continuationSeparator" w:id="0">
    <w:p w14:paraId="548D2325" w14:textId="77777777" w:rsidR="00304D5E" w:rsidRDefault="00304D5E" w:rsidP="002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CEAD3" w14:textId="77777777" w:rsidR="00304D5E" w:rsidRDefault="00304D5E" w:rsidP="00220AF5">
      <w:pPr>
        <w:spacing w:after="0" w:line="240" w:lineRule="auto"/>
      </w:pPr>
      <w:r>
        <w:separator/>
      </w:r>
    </w:p>
  </w:footnote>
  <w:footnote w:type="continuationSeparator" w:id="0">
    <w:p w14:paraId="70F812F3" w14:textId="77777777" w:rsidR="00304D5E" w:rsidRDefault="00304D5E" w:rsidP="0022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9971" w14:textId="77777777" w:rsidR="00220AF5" w:rsidRDefault="008F4A61" w:rsidP="00D12B11">
    <w:pPr>
      <w:pStyle w:val="Intestazione"/>
      <w:ind w:hanging="567"/>
    </w:pPr>
    <w:r>
      <w:rPr>
        <w:noProof/>
        <w:lang w:eastAsia="it-IT"/>
      </w:rPr>
      <w:drawing>
        <wp:inline distT="0" distB="0" distL="0" distR="0" wp14:anchorId="3C2F6C9E" wp14:editId="0266BE12">
          <wp:extent cx="6915150" cy="285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1AAB43C0"/>
    <w:multiLevelType w:val="hybridMultilevel"/>
    <w:tmpl w:val="551EBA9A"/>
    <w:lvl w:ilvl="0" w:tplc="14D8FDAC">
      <w:numFmt w:val="bullet"/>
      <w:lvlText w:val="-"/>
      <w:lvlJc w:val="left"/>
      <w:pPr>
        <w:ind w:left="693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3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4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7" w15:restartNumberingAfterBreak="0">
    <w:nsid w:val="505104C0"/>
    <w:multiLevelType w:val="hybridMultilevel"/>
    <w:tmpl w:val="C002B218"/>
    <w:lvl w:ilvl="0" w:tplc="C45A55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19"/>
  </w:num>
  <w:num w:numId="8">
    <w:abstractNumId w:val="15"/>
  </w:num>
  <w:num w:numId="9">
    <w:abstractNumId w:val="7"/>
  </w:num>
  <w:num w:numId="10">
    <w:abstractNumId w:val="10"/>
  </w:num>
  <w:num w:numId="11">
    <w:abstractNumId w:val="21"/>
  </w:num>
  <w:num w:numId="12">
    <w:abstractNumId w:val="3"/>
  </w:num>
  <w:num w:numId="13">
    <w:abstractNumId w:val="18"/>
  </w:num>
  <w:num w:numId="14">
    <w:abstractNumId w:val="20"/>
  </w:num>
  <w:num w:numId="15">
    <w:abstractNumId w:val="9"/>
  </w:num>
  <w:num w:numId="16">
    <w:abstractNumId w:val="8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13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235C3"/>
    <w:rsid w:val="00091F30"/>
    <w:rsid w:val="00093F9C"/>
    <w:rsid w:val="001103DD"/>
    <w:rsid w:val="0014453B"/>
    <w:rsid w:val="00190BAB"/>
    <w:rsid w:val="00191171"/>
    <w:rsid w:val="00191ECC"/>
    <w:rsid w:val="001D3D4F"/>
    <w:rsid w:val="00217024"/>
    <w:rsid w:val="00220AF5"/>
    <w:rsid w:val="0022484E"/>
    <w:rsid w:val="00224ED3"/>
    <w:rsid w:val="00240502"/>
    <w:rsid w:val="00252DF2"/>
    <w:rsid w:val="00297405"/>
    <w:rsid w:val="00297AEB"/>
    <w:rsid w:val="002C5E76"/>
    <w:rsid w:val="002D2AAA"/>
    <w:rsid w:val="002D5518"/>
    <w:rsid w:val="00304D5E"/>
    <w:rsid w:val="00325512"/>
    <w:rsid w:val="0035189D"/>
    <w:rsid w:val="00363B9B"/>
    <w:rsid w:val="00364981"/>
    <w:rsid w:val="00364CF9"/>
    <w:rsid w:val="003742A7"/>
    <w:rsid w:val="00397508"/>
    <w:rsid w:val="003C7A80"/>
    <w:rsid w:val="0041715B"/>
    <w:rsid w:val="00453BB7"/>
    <w:rsid w:val="0047342F"/>
    <w:rsid w:val="0049358F"/>
    <w:rsid w:val="00494F0F"/>
    <w:rsid w:val="004A3568"/>
    <w:rsid w:val="004C5F87"/>
    <w:rsid w:val="0050277C"/>
    <w:rsid w:val="00507811"/>
    <w:rsid w:val="00552AD8"/>
    <w:rsid w:val="0057573A"/>
    <w:rsid w:val="00583132"/>
    <w:rsid w:val="00597EAD"/>
    <w:rsid w:val="005A0566"/>
    <w:rsid w:val="005D33AA"/>
    <w:rsid w:val="00611FDE"/>
    <w:rsid w:val="00673155"/>
    <w:rsid w:val="006950FD"/>
    <w:rsid w:val="006D5C99"/>
    <w:rsid w:val="006E759C"/>
    <w:rsid w:val="00711A39"/>
    <w:rsid w:val="00720FC6"/>
    <w:rsid w:val="00736F15"/>
    <w:rsid w:val="007429E6"/>
    <w:rsid w:val="0074396F"/>
    <w:rsid w:val="00760CD0"/>
    <w:rsid w:val="007934EC"/>
    <w:rsid w:val="007C2090"/>
    <w:rsid w:val="007D3495"/>
    <w:rsid w:val="007E33A9"/>
    <w:rsid w:val="007E6E43"/>
    <w:rsid w:val="00834604"/>
    <w:rsid w:val="00862BD0"/>
    <w:rsid w:val="00862EBB"/>
    <w:rsid w:val="008A6097"/>
    <w:rsid w:val="008B3B91"/>
    <w:rsid w:val="008E17E5"/>
    <w:rsid w:val="008F4A61"/>
    <w:rsid w:val="009269C0"/>
    <w:rsid w:val="00936116"/>
    <w:rsid w:val="00960E20"/>
    <w:rsid w:val="00961CCC"/>
    <w:rsid w:val="00966AE3"/>
    <w:rsid w:val="009A0A3D"/>
    <w:rsid w:val="009C2EAF"/>
    <w:rsid w:val="009F6486"/>
    <w:rsid w:val="00A00CCF"/>
    <w:rsid w:val="00A00ED6"/>
    <w:rsid w:val="00A10AB4"/>
    <w:rsid w:val="00A17CA1"/>
    <w:rsid w:val="00A42246"/>
    <w:rsid w:val="00A526F4"/>
    <w:rsid w:val="00A853C9"/>
    <w:rsid w:val="00A927D5"/>
    <w:rsid w:val="00AB5CEC"/>
    <w:rsid w:val="00AD39C6"/>
    <w:rsid w:val="00AD7B81"/>
    <w:rsid w:val="00AE635E"/>
    <w:rsid w:val="00AF2FDC"/>
    <w:rsid w:val="00AF4BC6"/>
    <w:rsid w:val="00B24C6E"/>
    <w:rsid w:val="00B309BC"/>
    <w:rsid w:val="00B6499D"/>
    <w:rsid w:val="00B8476A"/>
    <w:rsid w:val="00B8762D"/>
    <w:rsid w:val="00BA3C76"/>
    <w:rsid w:val="00BB6768"/>
    <w:rsid w:val="00BC2F75"/>
    <w:rsid w:val="00C278DA"/>
    <w:rsid w:val="00C51F6C"/>
    <w:rsid w:val="00C90529"/>
    <w:rsid w:val="00CA4E7C"/>
    <w:rsid w:val="00CE2A1E"/>
    <w:rsid w:val="00CF1AD4"/>
    <w:rsid w:val="00D12B11"/>
    <w:rsid w:val="00D2046D"/>
    <w:rsid w:val="00D2435A"/>
    <w:rsid w:val="00D65753"/>
    <w:rsid w:val="00E00460"/>
    <w:rsid w:val="00E1171B"/>
    <w:rsid w:val="00E5653C"/>
    <w:rsid w:val="00E65011"/>
    <w:rsid w:val="00E656DA"/>
    <w:rsid w:val="00E71198"/>
    <w:rsid w:val="00E71C6B"/>
    <w:rsid w:val="00E846D4"/>
    <w:rsid w:val="00E90398"/>
    <w:rsid w:val="00EA01FA"/>
    <w:rsid w:val="00EA345D"/>
    <w:rsid w:val="00EB6002"/>
    <w:rsid w:val="00F65C31"/>
    <w:rsid w:val="00F84078"/>
    <w:rsid w:val="00F8620B"/>
    <w:rsid w:val="00F95E1B"/>
    <w:rsid w:val="00FA2C62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05651"/>
  <w15:docId w15:val="{1834208C-CB2C-4ECD-81E8-7B1AE30F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EAF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0AF5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0AF5"/>
    <w:rPr>
      <w:rFonts w:cs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9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4F0F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E6"/>
    <w:rPr>
      <w:rFonts w:ascii="Tahoma" w:hAnsi="Tahoma" w:cs="Tahoma"/>
      <w:sz w:val="16"/>
      <w:szCs w:val="16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F840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Giacomo Mazzoli</cp:lastModifiedBy>
  <cp:revision>2</cp:revision>
  <cp:lastPrinted>2023-11-25T09:58:00Z</cp:lastPrinted>
  <dcterms:created xsi:type="dcterms:W3CDTF">2024-03-20T14:02:00Z</dcterms:created>
  <dcterms:modified xsi:type="dcterms:W3CDTF">2024-03-20T14:02:00Z</dcterms:modified>
</cp:coreProperties>
</file>